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821"/>
        <w:gridCol w:w="3544"/>
      </w:tblGrid>
      <w:tr w:rsidR="006B3E27" w:rsidRPr="00871A65" w:rsidTr="00FC0EEC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A35D64" w:rsidRDefault="006B3E27" w:rsidP="009867A8">
            <w:pPr>
              <w:jc w:val="center"/>
              <w:rPr>
                <w:rFonts w:hint="cs"/>
                <w:sz w:val="56"/>
                <w:szCs w:val="56"/>
                <w:rtl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  <w:vAlign w:val="bottom"/>
          </w:tcPr>
          <w:p w:rsidR="006B3E27" w:rsidRPr="00517BC9" w:rsidRDefault="006B3E27" w:rsidP="009867A8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517BC9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6B3E27" w:rsidRPr="00871A65" w:rsidRDefault="00DB3AF8" w:rsidP="00871A65">
            <w:pPr>
              <w:bidi w:val="0"/>
              <w:spacing w:after="20"/>
              <w:jc w:val="left"/>
              <w:rPr>
                <w:szCs w:val="20"/>
              </w:rPr>
            </w:pPr>
            <w:r w:rsidRPr="00871A65">
              <w:rPr>
                <w:sz w:val="40"/>
                <w:szCs w:val="20"/>
              </w:rPr>
              <w:t>CERD</w:t>
            </w:r>
            <w:r w:rsidR="00871A65" w:rsidRPr="00871A65">
              <w:rPr>
                <w:szCs w:val="20"/>
              </w:rPr>
              <w:t>/C/</w:t>
            </w:r>
            <w:r w:rsidR="00871A65" w:rsidRPr="00871A65">
              <w:rPr>
                <w:color w:val="FF0000"/>
                <w:szCs w:val="20"/>
              </w:rPr>
              <w:t>XXX</w:t>
            </w:r>
            <w:r w:rsidR="00871A65" w:rsidRPr="00871A65">
              <w:rPr>
                <w:szCs w:val="20"/>
              </w:rPr>
              <w:t>/CO/</w:t>
            </w:r>
            <w:r w:rsidR="00871A65" w:rsidRPr="00871A65">
              <w:rPr>
                <w:color w:val="FF0000"/>
                <w:szCs w:val="20"/>
              </w:rPr>
              <w:t>Y</w:t>
            </w:r>
            <w:r w:rsidR="00871A65" w:rsidRPr="00871A65">
              <w:rPr>
                <w:szCs w:val="20"/>
              </w:rPr>
              <w:t>/Add.1</w:t>
            </w:r>
          </w:p>
        </w:tc>
      </w:tr>
      <w:tr w:rsidR="006B3E27" w:rsidRPr="00ED7442" w:rsidTr="00FC0EEC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59622A" w:rsidP="009867A8">
            <w:pPr>
              <w:jc w:val="center"/>
              <w:rPr>
                <w:sz w:val="56"/>
                <w:szCs w:val="56"/>
                <w:rtl/>
              </w:rPr>
            </w:pPr>
            <w:r w:rsidRPr="00ED7442">
              <w:rPr>
                <w:noProof/>
                <w:sz w:val="56"/>
                <w:szCs w:val="56"/>
              </w:rPr>
              <w:drawing>
                <wp:inline distT="0" distB="0" distL="0" distR="0" wp14:anchorId="4753D490" wp14:editId="760E6F3A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FC0EEC" w:rsidP="009867A8">
            <w:pPr>
              <w:spacing w:before="120" w:after="40" w:line="640" w:lineRule="exact"/>
              <w:jc w:val="left"/>
              <w:rPr>
                <w:b/>
                <w:bCs/>
                <w:sz w:val="56"/>
                <w:szCs w:val="56"/>
              </w:rPr>
            </w:pPr>
            <w:r w:rsidRPr="00FC0EEC">
              <w:rPr>
                <w:b/>
                <w:bCs/>
                <w:sz w:val="56"/>
                <w:szCs w:val="56"/>
                <w:rtl/>
              </w:rPr>
              <w:t>الات</w:t>
            </w:r>
            <w:r>
              <w:rPr>
                <w:rFonts w:hint="cs"/>
                <w:b/>
                <w:bCs/>
                <w:sz w:val="56"/>
                <w:szCs w:val="56"/>
                <w:rtl/>
              </w:rPr>
              <w:t>ـ</w:t>
            </w:r>
            <w:r w:rsidRPr="00FC0EEC">
              <w:rPr>
                <w:b/>
                <w:bCs/>
                <w:sz w:val="56"/>
                <w:szCs w:val="56"/>
                <w:rtl/>
              </w:rPr>
              <w:t>فاقي</w:t>
            </w:r>
            <w:r>
              <w:rPr>
                <w:rFonts w:hint="cs"/>
                <w:b/>
                <w:bCs/>
                <w:sz w:val="56"/>
                <w:szCs w:val="56"/>
                <w:rtl/>
              </w:rPr>
              <w:t>ـ</w:t>
            </w:r>
            <w:r w:rsidRPr="00FC0EEC">
              <w:rPr>
                <w:b/>
                <w:bCs/>
                <w:sz w:val="56"/>
                <w:szCs w:val="56"/>
                <w:rtl/>
              </w:rPr>
              <w:t>ة الدول</w:t>
            </w:r>
            <w:r>
              <w:rPr>
                <w:rFonts w:hint="cs"/>
                <w:b/>
                <w:bCs/>
                <w:sz w:val="56"/>
                <w:szCs w:val="56"/>
                <w:rtl/>
              </w:rPr>
              <w:t>ـ</w:t>
            </w:r>
            <w:r w:rsidRPr="00FC0EEC">
              <w:rPr>
                <w:b/>
                <w:bCs/>
                <w:sz w:val="56"/>
                <w:szCs w:val="56"/>
                <w:rtl/>
              </w:rPr>
              <w:t>ي</w:t>
            </w:r>
            <w:r>
              <w:rPr>
                <w:rFonts w:hint="cs"/>
                <w:b/>
                <w:bCs/>
                <w:sz w:val="56"/>
                <w:szCs w:val="56"/>
                <w:rtl/>
              </w:rPr>
              <w:t>ـ</w:t>
            </w:r>
            <w:r w:rsidRPr="00FC0EEC">
              <w:rPr>
                <w:b/>
                <w:bCs/>
                <w:sz w:val="56"/>
                <w:szCs w:val="56"/>
                <w:rtl/>
              </w:rPr>
              <w:t>ة للقض</w:t>
            </w:r>
            <w:r>
              <w:rPr>
                <w:rFonts w:hint="cs"/>
                <w:b/>
                <w:bCs/>
                <w:sz w:val="56"/>
                <w:szCs w:val="56"/>
                <w:rtl/>
              </w:rPr>
              <w:t>ـ</w:t>
            </w:r>
            <w:r w:rsidRPr="00FC0EEC">
              <w:rPr>
                <w:b/>
                <w:bCs/>
                <w:sz w:val="56"/>
                <w:szCs w:val="56"/>
                <w:rtl/>
              </w:rPr>
              <w:t>اء عل</w:t>
            </w:r>
            <w:r>
              <w:rPr>
                <w:rFonts w:hint="cs"/>
                <w:b/>
                <w:bCs/>
                <w:sz w:val="56"/>
                <w:szCs w:val="56"/>
                <w:rtl/>
              </w:rPr>
              <w:t>ـ</w:t>
            </w:r>
            <w:r w:rsidRPr="00FC0EEC">
              <w:rPr>
                <w:b/>
                <w:bCs/>
                <w:sz w:val="56"/>
                <w:szCs w:val="56"/>
                <w:rtl/>
              </w:rPr>
              <w:t>ى جميع أشكال التمييز العنصري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</w:tcPr>
          <w:p w:rsidR="00FC0EEC" w:rsidRPr="00FC0EEC" w:rsidRDefault="00FC0EEC" w:rsidP="00FC0EEC">
            <w:pPr>
              <w:bidi w:val="0"/>
              <w:spacing w:before="240" w:line="240" w:lineRule="exact"/>
              <w:jc w:val="left"/>
              <w:rPr>
                <w:rFonts w:cs="Times New Roman"/>
                <w:szCs w:val="20"/>
                <w:lang w:val="en-GB"/>
              </w:rPr>
            </w:pPr>
            <w:r w:rsidRPr="00FC0EEC">
              <w:rPr>
                <w:rFonts w:cs="Times New Roman"/>
                <w:szCs w:val="20"/>
                <w:lang w:val="en-GB"/>
              </w:rPr>
              <w:t>Distr.: General</w:t>
            </w:r>
          </w:p>
          <w:p w:rsidR="00FC0EEC" w:rsidRPr="00FC0EEC" w:rsidRDefault="00FC0EEC" w:rsidP="00FC0EEC">
            <w:pPr>
              <w:bidi w:val="0"/>
              <w:jc w:val="left"/>
              <w:rPr>
                <w:rFonts w:cs="Times New Roman"/>
                <w:color w:val="FF0000"/>
                <w:szCs w:val="20"/>
                <w:lang w:val="en-GB"/>
              </w:rPr>
            </w:pPr>
            <w:r w:rsidRPr="00FC0EEC">
              <w:rPr>
                <w:rFonts w:cs="Times New Roman"/>
                <w:color w:val="FF0000"/>
                <w:szCs w:val="20"/>
                <w:lang w:val="en-GB"/>
              </w:rPr>
              <w:t>Date</w:t>
            </w:r>
          </w:p>
          <w:p w:rsidR="00FC0EEC" w:rsidRPr="00FC0EEC" w:rsidRDefault="00F534CF" w:rsidP="00FC0EEC">
            <w:pPr>
              <w:bidi w:val="0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Arabic</w:t>
            </w:r>
          </w:p>
          <w:p w:rsidR="00FC0EEC" w:rsidRPr="00FC0EEC" w:rsidRDefault="00FC0EEC" w:rsidP="00871A65">
            <w:pPr>
              <w:bidi w:val="0"/>
              <w:jc w:val="left"/>
              <w:rPr>
                <w:szCs w:val="20"/>
                <w:lang w:val="en-GB"/>
              </w:rPr>
            </w:pPr>
            <w:r w:rsidRPr="00FC0EEC">
              <w:rPr>
                <w:rFonts w:cs="Times New Roman"/>
                <w:szCs w:val="20"/>
                <w:lang w:val="en-GB"/>
              </w:rPr>
              <w:t xml:space="preserve">Original: </w:t>
            </w:r>
            <w:r w:rsidRPr="00FC0EEC">
              <w:rPr>
                <w:rFonts w:cs="Times New Roman"/>
                <w:color w:val="FF0000"/>
                <w:szCs w:val="20"/>
                <w:lang w:val="en-GB"/>
              </w:rPr>
              <w:t>Language</w:t>
            </w:r>
          </w:p>
        </w:tc>
      </w:tr>
    </w:tbl>
    <w:p w:rsidR="00871A65" w:rsidRPr="00871A65" w:rsidRDefault="00871A65" w:rsidP="00871A65">
      <w:pPr>
        <w:pStyle w:val="SingleTxtGA"/>
        <w:spacing w:before="120" w:after="0"/>
        <w:ind w:left="0" w:right="4252"/>
        <w:jc w:val="left"/>
        <w:rPr>
          <w:b/>
          <w:bCs/>
          <w:sz w:val="26"/>
          <w:szCs w:val="36"/>
          <w:rtl/>
        </w:rPr>
      </w:pPr>
      <w:r w:rsidRPr="00871A65">
        <w:rPr>
          <w:b/>
          <w:bCs/>
          <w:sz w:val="26"/>
          <w:szCs w:val="36"/>
          <w:rtl/>
        </w:rPr>
        <w:t>لجنة ال</w:t>
      </w:r>
      <w:r w:rsidRPr="00871A65">
        <w:rPr>
          <w:rFonts w:hint="cs"/>
          <w:b/>
          <w:bCs/>
          <w:sz w:val="26"/>
          <w:szCs w:val="36"/>
          <w:rtl/>
        </w:rPr>
        <w:t>قضاء على التمييز العنصري</w:t>
      </w:r>
    </w:p>
    <w:p w:rsidR="00871A65" w:rsidRPr="00871A65" w:rsidRDefault="00871A65" w:rsidP="00871A65">
      <w:pPr>
        <w:pStyle w:val="SingleTxtGA"/>
        <w:spacing w:after="0"/>
        <w:ind w:left="0" w:right="4252"/>
        <w:jc w:val="left"/>
        <w:rPr>
          <w:b/>
          <w:bCs/>
          <w:rtl/>
        </w:rPr>
      </w:pPr>
      <w:r w:rsidRPr="00871A65">
        <w:rPr>
          <w:rFonts w:hint="cs"/>
          <w:b/>
          <w:bCs/>
          <w:rtl/>
        </w:rPr>
        <w:t xml:space="preserve">الدورة </w:t>
      </w:r>
      <w:r w:rsidRPr="00871A65">
        <w:rPr>
          <w:rFonts w:hint="cs"/>
          <w:b/>
          <w:bCs/>
          <w:color w:val="FF0000"/>
          <w:rtl/>
        </w:rPr>
        <w:t xml:space="preserve">الرقم </w:t>
      </w:r>
      <w:r w:rsidRPr="00871A65">
        <w:rPr>
          <w:rFonts w:hint="cs"/>
          <w:b/>
          <w:bCs/>
          <w:highlight w:val="yellow"/>
          <w:rtl/>
        </w:rPr>
        <w:t>[[تُدر</w:t>
      </w:r>
      <w:r w:rsidR="005E2001">
        <w:rPr>
          <w:rFonts w:hint="cs"/>
          <w:b/>
          <w:bCs/>
          <w:highlight w:val="yellow"/>
          <w:rtl/>
        </w:rPr>
        <w:t>َ</w:t>
      </w:r>
      <w:r w:rsidRPr="00871A65">
        <w:rPr>
          <w:rFonts w:hint="cs"/>
          <w:b/>
          <w:bCs/>
          <w:highlight w:val="yellow"/>
          <w:rtl/>
        </w:rPr>
        <w:t>ج معلومات إن وُجدت]]</w:t>
      </w:r>
    </w:p>
    <w:p w:rsidR="00871A65" w:rsidRPr="00871A65" w:rsidRDefault="00871A65" w:rsidP="00871A65">
      <w:pPr>
        <w:pStyle w:val="SingleTxtGA"/>
        <w:spacing w:after="0"/>
        <w:ind w:left="0" w:right="4252"/>
        <w:jc w:val="left"/>
        <w:rPr>
          <w:color w:val="FF0000"/>
          <w:rtl/>
        </w:rPr>
      </w:pPr>
      <w:r w:rsidRPr="00871A65">
        <w:rPr>
          <w:rFonts w:hint="cs"/>
          <w:color w:val="FF0000"/>
          <w:rtl/>
        </w:rPr>
        <w:t>التواريخ</w:t>
      </w:r>
    </w:p>
    <w:p w:rsidR="00871A65" w:rsidRPr="00871A65" w:rsidRDefault="00871A65" w:rsidP="00871A65">
      <w:pPr>
        <w:pStyle w:val="SingleTxtGA"/>
        <w:spacing w:after="0"/>
        <w:ind w:left="0" w:right="4252"/>
        <w:jc w:val="left"/>
        <w:rPr>
          <w:rtl/>
        </w:rPr>
      </w:pPr>
      <w:r w:rsidRPr="00871A65">
        <w:rPr>
          <w:rFonts w:hint="cs"/>
          <w:rtl/>
        </w:rPr>
        <w:t xml:space="preserve">البند </w:t>
      </w:r>
      <w:r w:rsidRPr="00871A65">
        <w:rPr>
          <w:color w:val="FF0000"/>
        </w:rPr>
        <w:t>X</w:t>
      </w:r>
      <w:r w:rsidRPr="00871A65">
        <w:rPr>
          <w:rFonts w:hint="cs"/>
          <w:rtl/>
        </w:rPr>
        <w:t xml:space="preserve"> من جدول الأعمال المؤقت</w:t>
      </w:r>
    </w:p>
    <w:p w:rsidR="00871A65" w:rsidRPr="00871A65" w:rsidRDefault="00871A65" w:rsidP="00871A65">
      <w:pPr>
        <w:pStyle w:val="SingleTxtGA"/>
        <w:spacing w:after="0"/>
        <w:ind w:left="0" w:right="4252"/>
        <w:jc w:val="left"/>
        <w:rPr>
          <w:b/>
          <w:bCs/>
          <w:rtl/>
        </w:rPr>
      </w:pPr>
      <w:r w:rsidRPr="00871A65">
        <w:rPr>
          <w:rFonts w:hint="cs"/>
          <w:b/>
          <w:bCs/>
          <w:rtl/>
        </w:rPr>
        <w:t>النظر في التقارير والتعليقات والمعلومات المقد</w:t>
      </w:r>
      <w:r w:rsidR="005E2001">
        <w:rPr>
          <w:rFonts w:hint="cs"/>
          <w:b/>
          <w:bCs/>
          <w:rtl/>
        </w:rPr>
        <w:t>ّ</w:t>
      </w:r>
      <w:r w:rsidRPr="00871A65">
        <w:rPr>
          <w:rFonts w:hint="cs"/>
          <w:b/>
          <w:bCs/>
          <w:rtl/>
        </w:rPr>
        <w:t>مة من الدول الأطراف بموجب المادة 9 من الاتفاقية</w:t>
      </w:r>
    </w:p>
    <w:p w:rsidR="00871A65" w:rsidRDefault="00871A65" w:rsidP="00871A65">
      <w:pPr>
        <w:pStyle w:val="HChGA"/>
        <w:rPr>
          <w:color w:val="FF0000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الملاحظات الختامية بشأن </w:t>
      </w:r>
      <w:r w:rsidRPr="008620D0">
        <w:rPr>
          <w:rFonts w:hint="cs"/>
          <w:rtl/>
        </w:rPr>
        <w:t>ال</w:t>
      </w:r>
      <w:r>
        <w:rPr>
          <w:rtl/>
        </w:rPr>
        <w:t>تق</w:t>
      </w:r>
      <w:r w:rsidRPr="008620D0">
        <w:rPr>
          <w:rtl/>
        </w:rPr>
        <w:t>رير</w:t>
      </w:r>
      <w:r>
        <w:rPr>
          <w:rFonts w:hint="cs"/>
          <w:rtl/>
        </w:rPr>
        <w:t xml:space="preserve"> </w:t>
      </w:r>
      <w:r w:rsidRPr="007C0E7D">
        <w:rPr>
          <w:rFonts w:hint="cs"/>
          <w:rtl/>
        </w:rPr>
        <w:t>[</w:t>
      </w:r>
      <w:r>
        <w:rPr>
          <w:rFonts w:hint="cs"/>
          <w:rtl/>
        </w:rPr>
        <w:t>الأولي</w:t>
      </w:r>
      <w:r w:rsidRPr="007C0E7D">
        <w:rPr>
          <w:rFonts w:hint="cs"/>
          <w:rtl/>
        </w:rPr>
        <w:t>]</w:t>
      </w:r>
      <w:r>
        <w:rPr>
          <w:rFonts w:hint="cs"/>
          <w:rtl/>
        </w:rPr>
        <w:t xml:space="preserve"> </w:t>
      </w:r>
      <w:r w:rsidRPr="007C0E7D">
        <w:rPr>
          <w:rFonts w:hint="cs"/>
          <w:color w:val="FF0000"/>
          <w:rtl/>
        </w:rPr>
        <w:t xml:space="preserve">[الدوري </w:t>
      </w:r>
      <w:r>
        <w:rPr>
          <w:rFonts w:hint="cs"/>
          <w:color w:val="FF0000"/>
          <w:rtl/>
        </w:rPr>
        <w:t>ا</w:t>
      </w:r>
      <w:r w:rsidRPr="008620D0">
        <w:rPr>
          <w:rFonts w:hint="cs"/>
          <w:color w:val="FF0000"/>
          <w:rtl/>
        </w:rPr>
        <w:t>لرقم</w:t>
      </w:r>
      <w:r w:rsidRPr="007C0E7D">
        <w:rPr>
          <w:rFonts w:hint="cs"/>
          <w:color w:val="FF0000"/>
          <w:rtl/>
        </w:rPr>
        <w:t>]</w:t>
      </w:r>
      <w:r w:rsidRPr="007C0E7D">
        <w:rPr>
          <w:rFonts w:hint="cs"/>
          <w:rtl/>
        </w:rPr>
        <w:t xml:space="preserve"> </w:t>
      </w:r>
      <w:r w:rsidRPr="007C0E7D">
        <w:rPr>
          <w:rtl/>
          <w:lang w:eastAsia="zh-TW"/>
        </w:rPr>
        <w:t>[الجامع للتقارير الدورية الرقم]</w:t>
      </w:r>
      <w:r w:rsidRPr="00164E48">
        <w:rPr>
          <w:color w:val="FF0000"/>
          <w:rtl/>
          <w:lang w:eastAsia="zh-TW"/>
        </w:rPr>
        <w:t xml:space="preserve"> </w:t>
      </w:r>
      <w:r w:rsidRPr="00164E48">
        <w:rPr>
          <w:rtl/>
          <w:lang w:eastAsia="zh-TW"/>
        </w:rPr>
        <w:t>لـ</w:t>
      </w:r>
      <w:r>
        <w:rPr>
          <w:rtl/>
          <w:lang w:eastAsia="zh-TW"/>
        </w:rPr>
        <w:t xml:space="preserve"> </w:t>
      </w:r>
      <w:r w:rsidRPr="00164E48">
        <w:rPr>
          <w:color w:val="FF0000"/>
          <w:rtl/>
          <w:lang w:eastAsia="zh-TW"/>
        </w:rPr>
        <w:t>البلد</w:t>
      </w:r>
    </w:p>
    <w:p w:rsidR="00871A65" w:rsidRDefault="00871A65" w:rsidP="00871A65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إضافة</w:t>
      </w:r>
    </w:p>
    <w:p w:rsidR="00871A65" w:rsidRPr="00871A65" w:rsidRDefault="00871A65" w:rsidP="00871A65">
      <w:pPr>
        <w:pStyle w:val="HChGA"/>
        <w:rPr>
          <w:rStyle w:val="FootnoteReference"/>
          <w:b/>
          <w:bCs w:val="0"/>
          <w:sz w:val="20"/>
          <w:szCs w:val="30"/>
          <w:vertAlign w:val="baseline"/>
          <w:rtl/>
        </w:rPr>
      </w:pPr>
      <w:r>
        <w:rPr>
          <w:rFonts w:hint="cs"/>
          <w:rtl/>
          <w:lang w:eastAsia="ar-SA"/>
        </w:rPr>
        <w:tab/>
      </w:r>
      <w:r>
        <w:rPr>
          <w:rFonts w:hint="cs"/>
          <w:rtl/>
          <w:lang w:eastAsia="ar-SA"/>
        </w:rPr>
        <w:tab/>
        <w:t xml:space="preserve">المعلومات الواردة من </w:t>
      </w:r>
      <w:r>
        <w:rPr>
          <w:rFonts w:hint="cs"/>
          <w:color w:val="FF0000"/>
          <w:rtl/>
        </w:rPr>
        <w:t>البلد</w:t>
      </w:r>
      <w:r w:rsidRPr="006C7155">
        <w:rPr>
          <w:rFonts w:hint="cs"/>
          <w:rtl/>
        </w:rPr>
        <w:t xml:space="preserve"> بشأن متابعة الملاحظات الختامية</w:t>
      </w:r>
      <w:r w:rsidRPr="00871A65">
        <w:rPr>
          <w:rStyle w:val="FootnoteReference"/>
          <w:sz w:val="20"/>
          <w:vertAlign w:val="baseline"/>
          <w:rtl/>
        </w:rPr>
        <w:footnoteReference w:customMarkFollows="1" w:id="1"/>
        <w:t>*</w:t>
      </w:r>
    </w:p>
    <w:p w:rsidR="00871A65" w:rsidRPr="00F77505" w:rsidRDefault="00871A65" w:rsidP="00871A65">
      <w:pPr>
        <w:pStyle w:val="SingleTxtGA"/>
        <w:jc w:val="right"/>
        <w:rPr>
          <w:rtl/>
        </w:rPr>
      </w:pPr>
      <w:r>
        <w:rPr>
          <w:rFonts w:hint="cs"/>
          <w:rtl/>
        </w:rPr>
        <w:t xml:space="preserve">[تاريخ الاستلام: </w:t>
      </w:r>
      <w:bookmarkStart w:id="0" w:name="_GoBack"/>
      <w:r w:rsidR="005E2001" w:rsidRPr="005E2001">
        <w:rPr>
          <w:rFonts w:hint="cs"/>
          <w:color w:val="FF0000"/>
          <w:rtl/>
        </w:rPr>
        <w:t>اليوم</w:t>
      </w:r>
      <w:r w:rsidRPr="00A1409C">
        <w:rPr>
          <w:rFonts w:hint="cs"/>
          <w:color w:val="FF0000"/>
          <w:rtl/>
        </w:rPr>
        <w:t xml:space="preserve"> </w:t>
      </w:r>
      <w:bookmarkEnd w:id="0"/>
      <w:r w:rsidRPr="00A1409C">
        <w:rPr>
          <w:rFonts w:hint="cs"/>
          <w:color w:val="FF0000"/>
          <w:rtl/>
        </w:rPr>
        <w:t>الشهر السنة</w:t>
      </w:r>
      <w:r>
        <w:rPr>
          <w:rFonts w:hint="cs"/>
          <w:rtl/>
        </w:rPr>
        <w:t>]</w:t>
      </w:r>
    </w:p>
    <w:p w:rsidR="00871A65" w:rsidRPr="007C0E7D" w:rsidRDefault="00871A65" w:rsidP="00871A65">
      <w:pPr>
        <w:pStyle w:val="SingleTxtGA"/>
        <w:rPr>
          <w:rtl/>
        </w:rPr>
      </w:pPr>
      <w:r>
        <w:rPr>
          <w:rFonts w:hint="cs"/>
          <w:highlight w:val="yellow"/>
          <w:rtl/>
        </w:rPr>
        <w:t>[</w:t>
      </w:r>
      <w:r w:rsidRPr="007C0E7D">
        <w:rPr>
          <w:rFonts w:hint="cs"/>
          <w:highlight w:val="yellow"/>
          <w:rtl/>
        </w:rPr>
        <w:t>[يبدأ النص في الصفحة التالية</w:t>
      </w:r>
      <w:r>
        <w:rPr>
          <w:rFonts w:hint="cs"/>
          <w:highlight w:val="yellow"/>
          <w:rtl/>
        </w:rPr>
        <w:t>]</w:t>
      </w:r>
      <w:r w:rsidRPr="007C0E7D">
        <w:rPr>
          <w:rFonts w:hint="cs"/>
          <w:highlight w:val="yellow"/>
          <w:rtl/>
        </w:rPr>
        <w:t>]</w:t>
      </w:r>
    </w:p>
    <w:p w:rsidR="00B54045" w:rsidRPr="00FC0EEC" w:rsidRDefault="00B54045" w:rsidP="00871A65">
      <w:pPr>
        <w:pStyle w:val="SingleTxtGA"/>
        <w:spacing w:before="120" w:after="0"/>
        <w:ind w:left="0" w:right="4252"/>
        <w:jc w:val="left"/>
        <w:rPr>
          <w:sz w:val="36"/>
          <w:szCs w:val="36"/>
        </w:rPr>
      </w:pPr>
    </w:p>
    <w:sectPr w:rsidR="00B54045" w:rsidRPr="00FC0EEC" w:rsidSect="00DB3AF8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BF4" w:rsidRPr="002901D9" w:rsidRDefault="00835BF4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835BF4" w:rsidRDefault="00835BF4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AF8" w:rsidRPr="00FC0EEC" w:rsidRDefault="00FC0EEC" w:rsidP="00FC0EEC">
    <w:pPr>
      <w:pStyle w:val="Footer"/>
      <w:tabs>
        <w:tab w:val="right" w:pos="9598"/>
      </w:tabs>
      <w:rPr>
        <w:sz w:val="17"/>
      </w:rPr>
    </w:pPr>
    <w:r>
      <w:rPr>
        <w:sz w:val="17"/>
      </w:rPr>
      <w:t>GE.</w:t>
    </w:r>
    <w:r>
      <w:rPr>
        <w:sz w:val="17"/>
      </w:rPr>
      <w:tab/>
    </w:r>
    <w:r w:rsidRPr="00FC0EEC">
      <w:rPr>
        <w:b/>
        <w:sz w:val="18"/>
      </w:rPr>
      <w:fldChar w:fldCharType="begin"/>
    </w:r>
    <w:r w:rsidRPr="00FC0EEC">
      <w:rPr>
        <w:b/>
        <w:sz w:val="18"/>
      </w:rPr>
      <w:instrText xml:space="preserve"> PAGE  \* MERGEFORMAT </w:instrText>
    </w:r>
    <w:r w:rsidRPr="00FC0EEC">
      <w:rPr>
        <w:b/>
        <w:sz w:val="18"/>
      </w:rPr>
      <w:fldChar w:fldCharType="separate"/>
    </w:r>
    <w:r w:rsidR="00871A65">
      <w:rPr>
        <w:b/>
        <w:noProof/>
        <w:sz w:val="18"/>
      </w:rPr>
      <w:t>2</w:t>
    </w:r>
    <w:r w:rsidRPr="00FC0EEC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FC0EEC" w:rsidRDefault="00FC0EEC" w:rsidP="00FC0EEC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FC0EEC">
      <w:rPr>
        <w:b/>
        <w:sz w:val="18"/>
        <w:lang w:val="en-US"/>
      </w:rPr>
      <w:fldChar w:fldCharType="begin"/>
    </w:r>
    <w:r w:rsidRPr="00FC0EEC">
      <w:rPr>
        <w:b/>
        <w:sz w:val="18"/>
        <w:lang w:val="en-US"/>
      </w:rPr>
      <w:instrText xml:space="preserve"> PAGE  \* MERGEFORMAT </w:instrText>
    </w:r>
    <w:r w:rsidRPr="00FC0EEC">
      <w:rPr>
        <w:b/>
        <w:sz w:val="18"/>
        <w:lang w:val="en-US"/>
      </w:rPr>
      <w:fldChar w:fldCharType="separate"/>
    </w:r>
    <w:r w:rsidR="00871A65">
      <w:rPr>
        <w:b/>
        <w:noProof/>
        <w:sz w:val="18"/>
        <w:lang w:val="en-US"/>
      </w:rPr>
      <w:t>3</w:t>
    </w:r>
    <w:r w:rsidRPr="00FC0EEC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0B1" w:rsidRDefault="00DB3AF8" w:rsidP="00FC0EEC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DE50B1">
      <w:rPr>
        <w:noProof/>
        <w:lang w:val="en-US"/>
      </w:rPr>
      <w:drawing>
        <wp:anchor distT="0" distB="0" distL="114300" distR="114300" simplePos="0" relativeHeight="251659264" behindDoc="1" locked="1" layoutInCell="0" allowOverlap="1" wp14:anchorId="62CE4179" wp14:editId="1DB29D12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3AF8" w:rsidRPr="00DB3AF8" w:rsidRDefault="00DB3AF8" w:rsidP="00DB3AF8">
    <w:pPr>
      <w:pStyle w:val="Footer"/>
      <w:jc w:val="right"/>
      <w:rPr>
        <w:rFonts w:ascii="C39T30Lfz" w:hAnsi="C39T30Lfz"/>
        <w:sz w:val="5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BF4" w:rsidRPr="000437B8" w:rsidRDefault="00835BF4" w:rsidP="000E7214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835BF4" w:rsidRDefault="00835BF4" w:rsidP="00656392">
      <w:pPr>
        <w:spacing w:line="240" w:lineRule="auto"/>
      </w:pPr>
      <w:r>
        <w:continuationSeparator/>
      </w:r>
    </w:p>
  </w:footnote>
  <w:footnote w:id="1">
    <w:p w:rsidR="00871A65" w:rsidRPr="00871A65" w:rsidRDefault="00871A65" w:rsidP="00871A65">
      <w:pPr>
        <w:pStyle w:val="FootnoteText1"/>
      </w:pPr>
      <w:r>
        <w:rPr>
          <w:rtl/>
        </w:rPr>
        <w:t>*</w:t>
      </w:r>
      <w:r>
        <w:rPr>
          <w:rtl/>
        </w:rPr>
        <w:tab/>
      </w:r>
      <w:r w:rsidRPr="00871A65">
        <w:rPr>
          <w:rtl/>
        </w:rPr>
        <w:t xml:space="preserve">تصدر هذه الوثيقة من دون تحرير </w:t>
      </w:r>
      <w:r>
        <w:rPr>
          <w:rFonts w:hint="cs"/>
          <w:rtl/>
        </w:rPr>
        <w:t>رسمي</w:t>
      </w:r>
      <w:r w:rsidRPr="00871A65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AF8" w:rsidRPr="00FC0EEC" w:rsidRDefault="00871A65" w:rsidP="00FC0EEC">
    <w:pPr>
      <w:pStyle w:val="Header"/>
      <w:jc w:val="right"/>
    </w:pPr>
    <w:r w:rsidRPr="00871A65">
      <w:t>CERD/C/</w:t>
    </w:r>
    <w:r w:rsidRPr="00871A65">
      <w:rPr>
        <w:color w:val="FF0000"/>
      </w:rPr>
      <w:t>XXX</w:t>
    </w:r>
    <w:r w:rsidRPr="00871A65">
      <w:t>/CO/</w:t>
    </w:r>
    <w:r w:rsidRPr="00871A65">
      <w:rPr>
        <w:color w:val="FF0000"/>
      </w:rPr>
      <w:t>Y</w:t>
    </w:r>
    <w:r w:rsidRPr="00871A65">
      <w:t>/Add.1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AF8" w:rsidRPr="00FC0EEC" w:rsidRDefault="00871A65" w:rsidP="00FC0EEC">
    <w:pPr>
      <w:pStyle w:val="Header"/>
      <w:jc w:val="left"/>
    </w:pPr>
    <w:r w:rsidRPr="00871A65">
      <w:t>CERD/C/</w:t>
    </w:r>
    <w:r w:rsidRPr="00871A65">
      <w:rPr>
        <w:color w:val="FF0000"/>
      </w:rPr>
      <w:t>XXX</w:t>
    </w:r>
    <w:r w:rsidRPr="00871A65">
      <w:t>/CO/</w:t>
    </w:r>
    <w:r w:rsidRPr="00871A65">
      <w:rPr>
        <w:color w:val="FF0000"/>
      </w:rPr>
      <w:t>Y</w:t>
    </w:r>
    <w:r w:rsidRPr="00871A65">
      <w:t>/Add.1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F4"/>
    <w:rsid w:val="000076D5"/>
    <w:rsid w:val="00043663"/>
    <w:rsid w:val="000437B8"/>
    <w:rsid w:val="000505CF"/>
    <w:rsid w:val="000D701C"/>
    <w:rsid w:val="000E2A71"/>
    <w:rsid w:val="000E7214"/>
    <w:rsid w:val="00160263"/>
    <w:rsid w:val="00181F96"/>
    <w:rsid w:val="001A1371"/>
    <w:rsid w:val="001B346A"/>
    <w:rsid w:val="001E1CAD"/>
    <w:rsid w:val="001E290D"/>
    <w:rsid w:val="002144FA"/>
    <w:rsid w:val="0023469A"/>
    <w:rsid w:val="00243C8A"/>
    <w:rsid w:val="00267A0E"/>
    <w:rsid w:val="002901D9"/>
    <w:rsid w:val="002976C2"/>
    <w:rsid w:val="002C26E0"/>
    <w:rsid w:val="003260FF"/>
    <w:rsid w:val="00343D95"/>
    <w:rsid w:val="003612E0"/>
    <w:rsid w:val="00363A18"/>
    <w:rsid w:val="00374341"/>
    <w:rsid w:val="003D1062"/>
    <w:rsid w:val="00420D7B"/>
    <w:rsid w:val="00450B21"/>
    <w:rsid w:val="00453B63"/>
    <w:rsid w:val="00455780"/>
    <w:rsid w:val="004B0A1C"/>
    <w:rsid w:val="004D298E"/>
    <w:rsid w:val="00517BC9"/>
    <w:rsid w:val="0054472E"/>
    <w:rsid w:val="005662A9"/>
    <w:rsid w:val="005827D4"/>
    <w:rsid w:val="0059622A"/>
    <w:rsid w:val="005C5878"/>
    <w:rsid w:val="005C7CEA"/>
    <w:rsid w:val="005D3C0B"/>
    <w:rsid w:val="005E2001"/>
    <w:rsid w:val="005E5217"/>
    <w:rsid w:val="005F0FA4"/>
    <w:rsid w:val="005F30EE"/>
    <w:rsid w:val="0060473A"/>
    <w:rsid w:val="00656392"/>
    <w:rsid w:val="0068781D"/>
    <w:rsid w:val="006959B0"/>
    <w:rsid w:val="006B3E27"/>
    <w:rsid w:val="006B6507"/>
    <w:rsid w:val="006C104C"/>
    <w:rsid w:val="00733704"/>
    <w:rsid w:val="0078071A"/>
    <w:rsid w:val="00787E1E"/>
    <w:rsid w:val="00835BF4"/>
    <w:rsid w:val="00852A9A"/>
    <w:rsid w:val="00871A65"/>
    <w:rsid w:val="008F49E1"/>
    <w:rsid w:val="0090370F"/>
    <w:rsid w:val="009269D2"/>
    <w:rsid w:val="00942135"/>
    <w:rsid w:val="009521B0"/>
    <w:rsid w:val="00982139"/>
    <w:rsid w:val="009867A8"/>
    <w:rsid w:val="009A7E9F"/>
    <w:rsid w:val="009E5018"/>
    <w:rsid w:val="00A12B37"/>
    <w:rsid w:val="00A35D64"/>
    <w:rsid w:val="00AB6758"/>
    <w:rsid w:val="00B13763"/>
    <w:rsid w:val="00B477A4"/>
    <w:rsid w:val="00B54045"/>
    <w:rsid w:val="00C438D7"/>
    <w:rsid w:val="00C81B50"/>
    <w:rsid w:val="00CB6622"/>
    <w:rsid w:val="00CD1801"/>
    <w:rsid w:val="00CF65C6"/>
    <w:rsid w:val="00D10EF1"/>
    <w:rsid w:val="00D42810"/>
    <w:rsid w:val="00D914A7"/>
    <w:rsid w:val="00DB3AF8"/>
    <w:rsid w:val="00DC7E07"/>
    <w:rsid w:val="00DD13C3"/>
    <w:rsid w:val="00DD596E"/>
    <w:rsid w:val="00DD621E"/>
    <w:rsid w:val="00DE50B1"/>
    <w:rsid w:val="00DF0575"/>
    <w:rsid w:val="00E70E04"/>
    <w:rsid w:val="00EC05A7"/>
    <w:rsid w:val="00EC4B6B"/>
    <w:rsid w:val="00ED7442"/>
    <w:rsid w:val="00EF1EE5"/>
    <w:rsid w:val="00F534CF"/>
    <w:rsid w:val="00F763B4"/>
    <w:rsid w:val="00F900C3"/>
    <w:rsid w:val="00FC0EEC"/>
    <w:rsid w:val="00FC6EDD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3DD61B9"/>
  <w15:docId w15:val="{5E893A6A-07DA-4334-A1D6-0C2F8B22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363A18"/>
    <w:pPr>
      <w:tabs>
        <w:tab w:val="right" w:pos="1021"/>
      </w:tabs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363A18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363A18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,footnote Text"/>
    <w:basedOn w:val="Normal"/>
    <w:qFormat/>
    <w:rsid w:val="00787E1E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CP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A9F87-9D9C-423B-A095-47411721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CCPR.dotm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CERD/C/XXX/CO/Y/Add.1</vt:lpstr>
    </vt:vector>
  </TitlesOfParts>
  <Company>DCM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CERD/C/XXX/CO/Y/Add.1</dc:title>
  <dc:subject>GE.1703939A</dc:subject>
  <dc:creator>J.KAH - WDH</dc:creator>
  <cp:keywords>ODS No.1705643A</cp:keywords>
  <dc:description>Distribution: General
Original: Language
Date: Date</dc:description>
  <cp:lastModifiedBy>Walid Daher</cp:lastModifiedBy>
  <cp:revision>2</cp:revision>
  <cp:lastPrinted>2017-04-18T15:45:00Z</cp:lastPrinted>
  <dcterms:created xsi:type="dcterms:W3CDTF">2020-01-15T08:50:00Z</dcterms:created>
  <dcterms:modified xsi:type="dcterms:W3CDTF">2020-01-15T08:50:00Z</dcterms:modified>
  <cp:category>Finale</cp:category>
</cp:coreProperties>
</file>